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3F1095" w:rsidRDefault="00512C02" w:rsidP="004E754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10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bookmarkStart w:id="0" w:name="_GoBack"/>
      <w:bookmarkEnd w:id="0"/>
      <w:r w:rsidR="00946600" w:rsidRPr="003F10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0B1" w:rsidRPr="003F1095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3F109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3F109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C62000" w:rsidRPr="003F109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старшего</w:t>
      </w:r>
      <w:r w:rsidR="0028605F" w:rsidRPr="003F109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инспектора</w:t>
      </w:r>
      <w:r w:rsidRPr="003F109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</w:t>
      </w:r>
      <w:r w:rsidR="00350333" w:rsidRPr="003F109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камеральных проверок № </w:t>
      </w:r>
      <w:r w:rsidR="00DB00E3" w:rsidRPr="003F109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2</w:t>
      </w:r>
      <w:r w:rsidRPr="003F109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9450B1" w:rsidRPr="003F1095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3F1095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28605F" w:rsidRPr="003F1095" w:rsidRDefault="00C62000" w:rsidP="00286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F1095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:rsidR="009450B1" w:rsidRPr="003F1095" w:rsidRDefault="009450B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3F1095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F1095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3F1095" w:rsidRDefault="009450B1" w:rsidP="00323D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C62000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</w:t>
      </w:r>
      <w:r w:rsidR="00616C7F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камеральных проверок № </w:t>
      </w:r>
      <w:r w:rsidR="00DB00E3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</w:t>
      </w:r>
      <w:r w:rsidR="00C62000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инспектор)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 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Инспекция) 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</w:t>
      </w:r>
      <w:r w:rsidR="00C62000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3F1095" w:rsidRDefault="009450B1" w:rsidP="00323D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CF2738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11-3-4-09</w:t>
      </w:r>
      <w:r w:rsidR="00C62000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0822" w:rsidRPr="003F1095" w:rsidRDefault="009450B1" w:rsidP="00323DD5">
      <w:pPr>
        <w:tabs>
          <w:tab w:val="left" w:pos="495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C62000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</w:t>
      </w:r>
      <w:r w:rsidR="00720822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0822" w:rsidRPr="003F1095">
        <w:rPr>
          <w:rFonts w:ascii="Times New Roman" w:hAnsi="Times New Roman" w:cs="Times New Roman"/>
          <w:sz w:val="24"/>
          <w:szCs w:val="24"/>
        </w:rPr>
        <w:t xml:space="preserve">Регулирование налоговой деятельности. </w:t>
      </w:r>
      <w:r w:rsidR="00720822" w:rsidRPr="003F1095">
        <w:rPr>
          <w:rFonts w:ascii="Times New Roman" w:eastAsia="Calibri" w:hAnsi="Times New Roman" w:cs="Times New Roman"/>
          <w:sz w:val="24"/>
          <w:szCs w:val="24"/>
        </w:rPr>
        <w:t>Регулирование финансовой деятельности и финансовых рынков.</w:t>
      </w:r>
      <w:r w:rsidR="00720822" w:rsidRPr="003F10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822" w:rsidRPr="003F1095" w:rsidRDefault="009450B1" w:rsidP="00323DD5">
      <w:pPr>
        <w:tabs>
          <w:tab w:val="left" w:pos="495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C62000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720822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0822" w:rsidRPr="003F1095">
        <w:rPr>
          <w:rFonts w:ascii="Times New Roman" w:hAnsi="Times New Roman" w:cs="Times New Roman"/>
          <w:bCs/>
          <w:sz w:val="24"/>
          <w:szCs w:val="24"/>
        </w:rPr>
        <w:t xml:space="preserve">Осуществление налогового контроля. </w:t>
      </w:r>
      <w:r w:rsidR="00720822" w:rsidRPr="003F1095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720822" w:rsidRPr="003F109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720822" w:rsidRPr="003F1095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 Валютный контроль. Налоговый контроль в связи с осуществлением сделок между взаимозависимыми лицами. </w:t>
      </w:r>
      <w:r w:rsidR="00720822" w:rsidRPr="003F1095">
        <w:rPr>
          <w:rFonts w:ascii="Times New Roman" w:hAnsi="Times New Roman" w:cs="Times New Roman"/>
          <w:bCs/>
          <w:sz w:val="24"/>
          <w:szCs w:val="24"/>
        </w:rPr>
        <w:t xml:space="preserve">Регулирование в сфере разработки налоговых стандартов, оформления и декларирования. </w:t>
      </w:r>
      <w:r w:rsidR="00720822" w:rsidRPr="003F1095">
        <w:rPr>
          <w:rFonts w:ascii="Times New Roman" w:hAnsi="Times New Roman" w:cs="Times New Roman"/>
          <w:sz w:val="24"/>
          <w:szCs w:val="24"/>
        </w:rPr>
        <w:t xml:space="preserve">Регулирование валютной сферы. Осуществление налогового контроля посредством проведения камеральных проверок. </w:t>
      </w:r>
      <w:bookmarkStart w:id="1" w:name="_Toc476580743"/>
      <w:bookmarkStart w:id="2" w:name="_Toc476615819"/>
      <w:bookmarkStart w:id="3" w:name="_Toc476838007"/>
      <w:bookmarkStart w:id="4" w:name="_Toc477191905"/>
      <w:bookmarkStart w:id="5" w:name="_Toc477194373"/>
      <w:bookmarkStart w:id="6" w:name="_Toc477362076"/>
      <w:bookmarkStart w:id="7" w:name="_Toc477362582"/>
      <w:bookmarkStart w:id="8" w:name="_Toc477431927"/>
      <w:bookmarkStart w:id="9" w:name="_Toc477434937"/>
      <w:bookmarkStart w:id="10" w:name="_Toc477447825"/>
      <w:bookmarkStart w:id="11" w:name="_Toc477819791"/>
      <w:bookmarkStart w:id="12" w:name="_Toc477865872"/>
      <w:bookmarkStart w:id="13" w:name="_Toc477886414"/>
      <w:bookmarkStart w:id="14" w:name="_Toc477953448"/>
      <w:bookmarkStart w:id="15" w:name="_Toc478032995"/>
      <w:bookmarkStart w:id="16" w:name="_Toc478038867"/>
      <w:bookmarkStart w:id="17" w:name="_Toc478047356"/>
      <w:bookmarkStart w:id="18" w:name="_Toc478120224"/>
      <w:bookmarkStart w:id="19" w:name="_Toc478120818"/>
      <w:bookmarkStart w:id="20" w:name="_Toc478124894"/>
      <w:bookmarkStart w:id="21" w:name="_Toc478125836"/>
      <w:bookmarkStart w:id="22" w:name="_Toc478417339"/>
      <w:bookmarkStart w:id="23" w:name="_Toc478907071"/>
      <w:bookmarkStart w:id="24" w:name="_Toc478998329"/>
      <w:r w:rsidR="00720822" w:rsidRPr="003F1095">
        <w:rPr>
          <w:rFonts w:ascii="Times New Roman" w:hAnsi="Times New Roman"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720822" w:rsidRPr="003F109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50B1" w:rsidRPr="003F1095" w:rsidRDefault="009450B1" w:rsidP="00323D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C62000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приказом начальника </w:t>
      </w:r>
      <w:r w:rsidR="001A50C6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№19 по Санкт-Петербургу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Инспекция).</w:t>
      </w:r>
    </w:p>
    <w:p w:rsidR="00946600" w:rsidRPr="003F1095" w:rsidRDefault="009450B1" w:rsidP="00323DD5">
      <w:pPr>
        <w:pStyle w:val="ConsPlusNormal"/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62000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непосредственно подчиняется начальнику отдела.</w:t>
      </w:r>
    </w:p>
    <w:p w:rsidR="00DC6BB8" w:rsidRPr="003F1095" w:rsidRDefault="00DC6BB8" w:rsidP="00323DD5">
      <w:pPr>
        <w:pStyle w:val="ConsPlusNormal"/>
        <w:tabs>
          <w:tab w:val="left" w:pos="0"/>
        </w:tabs>
        <w:ind w:firstLine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3F1095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F1095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3F1095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095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3F1095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095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3F1095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095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5B558B" w:rsidRPr="003F1095" w:rsidRDefault="00CC6C1D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C62000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государственного налогового инспектора 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устанавливаются следующие требования:</w:t>
      </w:r>
    </w:p>
    <w:p w:rsidR="00AE3F0D" w:rsidRPr="003F1095" w:rsidRDefault="007121B7" w:rsidP="00323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AE3F0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аличие высшего образования по </w:t>
      </w:r>
      <w:r w:rsidRPr="003F1095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AE3F0D" w:rsidRPr="003F10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558B" w:rsidRPr="003F1095" w:rsidRDefault="00AE3F0D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hAnsi="Times New Roman" w:cs="Times New Roman"/>
          <w:sz w:val="24"/>
          <w:szCs w:val="24"/>
        </w:rPr>
        <w:lastRenderedPageBreak/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3F1095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3F1095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</w:t>
      </w:r>
      <w:r w:rsidR="00720822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государственного налогового инспектора </w:t>
      </w:r>
      <w:r w:rsidRPr="003F1095">
        <w:rPr>
          <w:rFonts w:ascii="Times New Roman" w:hAnsi="Times New Roman" w:cs="Times New Roman"/>
          <w:sz w:val="24"/>
          <w:szCs w:val="24"/>
        </w:rPr>
        <w:t>не предъявляются.</w:t>
      </w:r>
    </w:p>
    <w:p w:rsidR="00720822" w:rsidRPr="003F1095" w:rsidRDefault="00CC6C1D" w:rsidP="00323DD5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базовых знаний: </w:t>
      </w:r>
      <w:r w:rsidR="00720822" w:rsidRPr="003F1095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CC6C1D" w:rsidRPr="003F1095" w:rsidRDefault="00CC6C1D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профессиональных знаний:</w:t>
      </w:r>
    </w:p>
    <w:p w:rsidR="00720822" w:rsidRPr="003F1095" w:rsidRDefault="00CC6C1D" w:rsidP="00323D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AE3F0D" w:rsidRPr="003F109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720822" w:rsidRPr="003F1095">
        <w:rPr>
          <w:rFonts w:ascii="Times New Roman" w:hAnsi="Times New Roman"/>
          <w:sz w:val="24"/>
          <w:szCs w:val="24"/>
        </w:rPr>
        <w:t xml:space="preserve"> </w:t>
      </w:r>
      <w:r w:rsidR="00720822" w:rsidRPr="003F1095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</w:t>
      </w:r>
      <w:r w:rsidR="00720822" w:rsidRPr="003F1095">
        <w:rPr>
          <w:rFonts w:ascii="Times New Roman" w:hAnsi="Times New Roman"/>
          <w:sz w:val="24"/>
          <w:szCs w:val="24"/>
        </w:rPr>
        <w:t xml:space="preserve">действующие двусторонние международные договоры Российской Федерации об </w:t>
      </w:r>
      <w:proofErr w:type="spellStart"/>
      <w:r w:rsidR="00720822" w:rsidRPr="003F1095">
        <w:rPr>
          <w:rFonts w:ascii="Times New Roman" w:hAnsi="Times New Roman"/>
          <w:sz w:val="24"/>
          <w:szCs w:val="24"/>
        </w:rPr>
        <w:t>избежании</w:t>
      </w:r>
      <w:proofErr w:type="spellEnd"/>
      <w:r w:rsidR="00720822" w:rsidRPr="003F1095">
        <w:rPr>
          <w:rFonts w:ascii="Times New Roman" w:hAnsi="Times New Roman"/>
          <w:sz w:val="24"/>
          <w:szCs w:val="24"/>
        </w:rPr>
        <w:t xml:space="preserve"> двойного налогообложения; </w:t>
      </w:r>
      <w:r w:rsidR="00720822" w:rsidRPr="003F1095">
        <w:rPr>
          <w:rFonts w:ascii="Times New Roman" w:hAnsi="Times New Roman" w:cs="Times New Roman"/>
          <w:sz w:val="24"/>
          <w:szCs w:val="24"/>
        </w:rPr>
        <w:t xml:space="preserve">Закон Российской Федерации от 21 марта 1991 г. № 943-1 «О налоговых органах Российской Федерации»; </w:t>
      </w:r>
      <w:r w:rsidR="00720822" w:rsidRPr="003F1095">
        <w:rPr>
          <w:rFonts w:ascii="Times New Roman" w:eastAsia="Calibri" w:hAnsi="Times New Roman" w:cs="Times New Roman"/>
          <w:sz w:val="24"/>
          <w:szCs w:val="24"/>
        </w:rPr>
        <w:t xml:space="preserve">Инструкция Банка России от 04 июня 2012 г. № 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="00720822" w:rsidRPr="003F1095">
        <w:rPr>
          <w:rFonts w:ascii="Times New Roman" w:eastAsia="Calibri" w:hAnsi="Times New Roman" w:cs="Times New Roman"/>
          <w:sz w:val="24"/>
          <w:szCs w:val="24"/>
        </w:rPr>
        <w:t>контроля за</w:t>
      </w:r>
      <w:proofErr w:type="gramEnd"/>
      <w:r w:rsidR="00720822" w:rsidRPr="003F1095">
        <w:rPr>
          <w:rFonts w:ascii="Times New Roman" w:eastAsia="Calibri" w:hAnsi="Times New Roman" w:cs="Times New Roman"/>
          <w:sz w:val="24"/>
          <w:szCs w:val="24"/>
        </w:rPr>
        <w:t xml:space="preserve"> их проведением»; </w:t>
      </w:r>
      <w:proofErr w:type="gramStart"/>
      <w:r w:rsidR="00720822" w:rsidRPr="003F1095">
        <w:rPr>
          <w:rFonts w:ascii="Times New Roman" w:hAnsi="Times New Roman"/>
          <w:sz w:val="24"/>
          <w:szCs w:val="24"/>
        </w:rPr>
        <w:t>конвенция о взаимной административной помощи по налоговым делам (ETS № 127) от 25 января 1988 г. (с изм. и доп. от 27 мая 2010); межведомственные соглашения МНС России с компетентными органами иностранных государств;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  <w:proofErr w:type="gramEnd"/>
      <w:r w:rsidR="00720822" w:rsidRPr="003F109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20822" w:rsidRPr="003F1095">
        <w:rPr>
          <w:rFonts w:ascii="Times New Roman" w:hAnsi="Times New Roman"/>
          <w:sz w:val="24"/>
          <w:szCs w:val="24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  <w:proofErr w:type="gramEnd"/>
      <w:r w:rsidR="00720822" w:rsidRPr="003F1095">
        <w:rPr>
          <w:rFonts w:ascii="Times New Roman" w:hAnsi="Times New Roman"/>
          <w:sz w:val="24"/>
          <w:szCs w:val="24"/>
        </w:rPr>
        <w:t xml:space="preserve"> </w:t>
      </w:r>
      <w:r w:rsidR="00720822" w:rsidRPr="003F109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12 августа 2004 г. № 410 «О порядке </w:t>
      </w:r>
      <w:proofErr w:type="gramStart"/>
      <w:r w:rsidR="00720822" w:rsidRPr="003F1095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720822" w:rsidRPr="003F1095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  <w:proofErr w:type="gramStart"/>
      <w:r w:rsidR="00720822" w:rsidRPr="003F1095">
        <w:rPr>
          <w:rFonts w:ascii="Times New Roman" w:eastAsia="Calibri" w:hAnsi="Times New Roman" w:cs="Times New Roman"/>
          <w:sz w:val="24"/>
          <w:szCs w:val="24"/>
        </w:rPr>
        <w:t xml:space="preserve">постановление Правительства Российской Федерации от 12 декабря 2015 г. 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r w:rsidR="00720822" w:rsidRPr="003F1095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  <w:proofErr w:type="gramEnd"/>
      <w:r w:rsidR="00720822" w:rsidRPr="003F1095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 </w:t>
      </w:r>
      <w:r w:rsidR="00720822" w:rsidRPr="003F1095">
        <w:rPr>
          <w:rFonts w:ascii="Times New Roman" w:eastAsia="Calibri" w:hAnsi="Times New Roman" w:cs="Times New Roman"/>
          <w:sz w:val="24"/>
          <w:szCs w:val="24"/>
        </w:rPr>
        <w:t xml:space="preserve">постановление Правительства Российской Федерации от 17 февраля 2007 г. 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  <w:r w:rsidR="00720822" w:rsidRPr="003F1095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24 февраля 2010 г. №84 (ред. от 26 апреля 2014) «О заключении межгосударственных соглашений об </w:t>
      </w:r>
      <w:proofErr w:type="spellStart"/>
      <w:r w:rsidR="00720822" w:rsidRPr="003F1095">
        <w:rPr>
          <w:rFonts w:ascii="Times New Roman" w:hAnsi="Times New Roman"/>
          <w:sz w:val="24"/>
          <w:szCs w:val="24"/>
        </w:rPr>
        <w:t>избежании</w:t>
      </w:r>
      <w:proofErr w:type="spellEnd"/>
      <w:r w:rsidR="00720822" w:rsidRPr="003F1095">
        <w:rPr>
          <w:rFonts w:ascii="Times New Roman" w:hAnsi="Times New Roman"/>
          <w:sz w:val="24"/>
          <w:szCs w:val="24"/>
        </w:rPr>
        <w:t xml:space="preserve"> двойного налогообложения и о предотвращении уклонения от уплаты налогов на доходы и имущество»; </w:t>
      </w:r>
      <w:r w:rsidR="00720822" w:rsidRPr="003F109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25 декабря 2009 г. № 1088 «О государственной автоматизированной системе «Управление»;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</w:t>
      </w:r>
      <w:proofErr w:type="gramStart"/>
      <w:r w:rsidR="00720822" w:rsidRPr="003F109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постановление Правительства Российской Федерации от 28 декабря 2005 г. № 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r w:rsidR="00720822" w:rsidRPr="003F1095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proofErr w:type="gramEnd"/>
      <w:r w:rsidR="00720822" w:rsidRPr="003F1095">
        <w:rPr>
          <w:rFonts w:ascii="Times New Roman" w:hAnsi="Times New Roman" w:cs="Times New Roman"/>
          <w:sz w:val="24"/>
          <w:szCs w:val="24"/>
        </w:rPr>
        <w:t xml:space="preserve"> постановление Президиума Верховного Совета РСФСР от 17 июня 1991 г. “О порядке применения законодательных актов РСФСР в части налогообложения предприятий, объединений и организаций”; приказ </w:t>
      </w:r>
      <w:proofErr w:type="spellStart"/>
      <w:r w:rsidR="00720822" w:rsidRPr="003F1095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="00720822" w:rsidRPr="003F1095">
        <w:rPr>
          <w:rFonts w:ascii="Times New Roman" w:hAnsi="Times New Roman" w:cs="Times New Roman"/>
          <w:sz w:val="24"/>
          <w:szCs w:val="24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720822" w:rsidRPr="003F1095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="00720822" w:rsidRPr="003F1095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</w:t>
      </w:r>
      <w:r w:rsidR="00720822" w:rsidRPr="003F1095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720822" w:rsidRPr="003F1095">
        <w:rPr>
          <w:rFonts w:ascii="Times New Roman" w:hAnsi="Times New Roman" w:cs="Times New Roman"/>
          <w:sz w:val="24"/>
          <w:szCs w:val="24"/>
        </w:rPr>
        <w:t xml:space="preserve">»; </w:t>
      </w:r>
      <w:proofErr w:type="gramStart"/>
      <w:r w:rsidR="00720822" w:rsidRPr="003F1095">
        <w:rPr>
          <w:rFonts w:ascii="Times New Roman" w:hAnsi="Times New Roman" w:cs="Times New Roman"/>
          <w:sz w:val="24"/>
          <w:szCs w:val="24"/>
        </w:rPr>
        <w:t xml:space="preserve">приказ Минфина от 02 июля 2010 г. № 66н «О формах бухгалтерской отчетности организаций»; приказ Минфина от 29 июля 1998 г. № 34н «Об утверждении Положения по ведению бухгалтерского учета и бухгалтерской отчетности в </w:t>
      </w:r>
      <w:r w:rsidR="00720822" w:rsidRPr="003F1095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720822" w:rsidRPr="003F1095">
        <w:rPr>
          <w:rFonts w:ascii="Times New Roman" w:hAnsi="Times New Roman" w:cs="Times New Roman"/>
          <w:sz w:val="24"/>
          <w:szCs w:val="24"/>
        </w:rPr>
        <w:t>»;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  <w:proofErr w:type="gramEnd"/>
      <w:r w:rsidR="00720822" w:rsidRPr="003F10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0822" w:rsidRPr="003F1095">
        <w:rPr>
          <w:rFonts w:ascii="Times New Roman" w:hAnsi="Times New Roman" w:cs="Times New Roman"/>
          <w:sz w:val="24"/>
          <w:szCs w:val="24"/>
        </w:rPr>
        <w:t xml:space="preserve">приказ Минфина России № 65н, ФНС </w:t>
      </w:r>
      <w:r w:rsidR="00720822" w:rsidRPr="003F1095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720822" w:rsidRPr="003F1095">
        <w:rPr>
          <w:rFonts w:ascii="Times New Roman" w:hAnsi="Times New Roman" w:cs="Times New Roman"/>
          <w:sz w:val="24"/>
          <w:szCs w:val="24"/>
        </w:rPr>
        <w:t xml:space="preserve">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720822" w:rsidRPr="003F1095">
        <w:rPr>
          <w:rFonts w:ascii="Times New Roman" w:hAnsi="Times New Roman" w:cs="Times New Roman"/>
          <w:sz w:val="24"/>
          <w:szCs w:val="24"/>
        </w:rPr>
        <w:t xml:space="preserve"> 12 августа 2004 г. № 410”; 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  <w:proofErr w:type="gramStart"/>
      <w:r w:rsidR="00720822" w:rsidRPr="003F1095">
        <w:rPr>
          <w:rFonts w:ascii="Times New Roman" w:hAnsi="Times New Roman" w:cs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720822" w:rsidRPr="003F10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0822" w:rsidRPr="003F1095">
        <w:rPr>
          <w:rFonts w:ascii="Times New Roman" w:hAnsi="Times New Roman" w:cs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720822" w:rsidRPr="003F1095">
        <w:rPr>
          <w:rFonts w:ascii="Times New Roman" w:hAnsi="Times New Roman"/>
          <w:sz w:val="24"/>
          <w:szCs w:val="24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720822" w:rsidRPr="003F1095">
        <w:rPr>
          <w:rFonts w:ascii="Times New Roman" w:hAnsi="Times New Roman"/>
          <w:sz w:val="24"/>
          <w:szCs w:val="24"/>
        </w:rPr>
        <w:t xml:space="preserve"> 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</w:t>
      </w:r>
      <w:r w:rsidR="00720822" w:rsidRPr="003F1095">
        <w:rPr>
          <w:rFonts w:ascii="Times New Roman" w:hAnsi="Times New Roman" w:cs="Times New Roman"/>
          <w:sz w:val="24"/>
          <w:szCs w:val="24"/>
        </w:rPr>
        <w:t xml:space="preserve">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</w:t>
      </w:r>
      <w:r w:rsidR="00720822" w:rsidRPr="003F1095">
        <w:rPr>
          <w:rFonts w:ascii="Times New Roman" w:hAnsi="Times New Roman"/>
          <w:sz w:val="24"/>
          <w:szCs w:val="24"/>
        </w:rPr>
        <w:t xml:space="preserve">приказ ФНС России от 10 января 2013 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 </w:t>
      </w:r>
      <w:proofErr w:type="gramStart"/>
      <w:r w:rsidR="00720822" w:rsidRPr="003F1095">
        <w:rPr>
          <w:rFonts w:ascii="Times New Roman" w:hAnsi="Times New Roman"/>
          <w:sz w:val="24"/>
          <w:szCs w:val="24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720822" w:rsidRPr="003F109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20822" w:rsidRPr="003F1095">
        <w:rPr>
          <w:rFonts w:ascii="Times New Roman" w:hAnsi="Times New Roman"/>
          <w:sz w:val="24"/>
          <w:szCs w:val="24"/>
        </w:rPr>
        <w:t xml:space="preserve">приказ ФНС России от 15 июля 2013 г. № ММВ-7-3/239@ «О проведении пилотного проекта </w:t>
      </w:r>
      <w:r w:rsidR="00720822" w:rsidRPr="003F1095">
        <w:rPr>
          <w:rFonts w:ascii="Times New Roman" w:hAnsi="Times New Roman"/>
          <w:sz w:val="24"/>
          <w:szCs w:val="24"/>
        </w:rPr>
        <w:lastRenderedPageBreak/>
        <w:t xml:space="preserve">программного обеспечения, реализующего функции задачи «Автоматизированная система контроля за возмещением НДС»; </w:t>
      </w:r>
      <w:r w:rsidR="00720822" w:rsidRPr="003F1095">
        <w:rPr>
          <w:rFonts w:ascii="Times New Roman" w:hAnsi="Times New Roman" w:cs="Times New Roman"/>
          <w:sz w:val="24"/>
          <w:szCs w:val="24"/>
        </w:rPr>
        <w:t>приказ ФНС России от 16 октября 2013 г. № 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</w:t>
      </w:r>
      <w:proofErr w:type="gramEnd"/>
      <w:r w:rsidR="00720822" w:rsidRPr="003F1095">
        <w:rPr>
          <w:rFonts w:ascii="Times New Roman" w:hAnsi="Times New Roman" w:cs="Times New Roman"/>
          <w:sz w:val="24"/>
          <w:szCs w:val="24"/>
        </w:rPr>
        <w:t xml:space="preserve">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 </w:t>
      </w:r>
      <w:proofErr w:type="gramStart"/>
      <w:r w:rsidR="00720822" w:rsidRPr="003F1095">
        <w:rPr>
          <w:rFonts w:ascii="Times New Roman" w:hAnsi="Times New Roman"/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20822" w:rsidRPr="003F1095">
        <w:rPr>
          <w:rFonts w:ascii="Times New Roman" w:hAnsi="Times New Roman"/>
          <w:sz w:val="24"/>
          <w:szCs w:val="24"/>
        </w:rPr>
        <w:t xml:space="preserve">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r w:rsidR="00720822" w:rsidRPr="003F1095">
        <w:rPr>
          <w:rFonts w:ascii="Times New Roman" w:hAnsi="Times New Roman" w:cs="Times New Roman"/>
          <w:sz w:val="24"/>
          <w:szCs w:val="24"/>
        </w:rPr>
        <w:t>приказ ФНС России от 25 января 2012 г. № ММВ-7-6/25</w:t>
      </w:r>
      <w:proofErr w:type="gramStart"/>
      <w:r w:rsidR="00720822" w:rsidRPr="003F1095">
        <w:rPr>
          <w:rFonts w:ascii="Times New Roman" w:hAnsi="Times New Roman" w:cs="Times New Roman"/>
          <w:sz w:val="24"/>
          <w:szCs w:val="24"/>
        </w:rPr>
        <w:t>@ О</w:t>
      </w:r>
      <w:proofErr w:type="gramEnd"/>
      <w:r w:rsidR="00720822" w:rsidRPr="003F1095">
        <w:rPr>
          <w:rFonts w:ascii="Times New Roman" w:hAnsi="Times New Roman" w:cs="Times New Roman"/>
          <w:sz w:val="24"/>
          <w:szCs w:val="24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  <w:proofErr w:type="gramStart"/>
      <w:r w:rsidR="00720822" w:rsidRPr="003F1095">
        <w:rPr>
          <w:rFonts w:ascii="Times New Roman" w:hAnsi="Times New Roman" w:cs="Times New Roman"/>
          <w:sz w:val="24"/>
          <w:szCs w:val="24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="00720822" w:rsidRPr="003F1095">
        <w:rPr>
          <w:rFonts w:ascii="Times New Roman" w:hAnsi="Times New Roman" w:cs="Times New Roman"/>
          <w:sz w:val="24"/>
          <w:szCs w:val="24"/>
        </w:rPr>
        <w:t xml:space="preserve"> исчисления и уплаты налогов в связи с совершением сделок между взаимозависимыми лицами»; приказ ФНС России от 27 августа 2013 г. № ММВ-7-13/292@ «О внесении изменений в приказы ФНС России от 06 марта 2007 г. № ММ-3-06/106@, от 31 мая 2007 г. № ММ-3-06/338@»; </w:t>
      </w:r>
      <w:proofErr w:type="gramStart"/>
      <w:r w:rsidR="00720822" w:rsidRPr="003F1095">
        <w:rPr>
          <w:rFonts w:ascii="Times New Roman" w:hAnsi="Times New Roman" w:cs="Times New Roman"/>
          <w:sz w:val="24"/>
          <w:szCs w:val="24"/>
        </w:rPr>
        <w:t>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распоряжение Правительства Российской Федерации от 06 мая 2008 г. № 671-р «Об утверждении Федерального плана статистических работ»;</w:t>
      </w:r>
      <w:proofErr w:type="gramEnd"/>
      <w:r w:rsidR="00720822" w:rsidRPr="003F10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0822" w:rsidRPr="003F1095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7 мая 2012 г. № 601 “Об основных направлениях совершенствования системы государственного управления”; Федеральный закон от 04 мая 2011 г. № 99-ФЗ «О лицензировании отдельных видов деятельности»;</w:t>
      </w:r>
      <w:proofErr w:type="gramEnd"/>
      <w:r w:rsidR="00720822" w:rsidRPr="003F10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0822" w:rsidRPr="003F1095">
        <w:rPr>
          <w:rFonts w:ascii="Times New Roman" w:hAnsi="Times New Roman"/>
          <w:sz w:val="24"/>
          <w:szCs w:val="24"/>
        </w:rPr>
        <w:t xml:space="preserve">Федеральный закон от 04 ноября 2014 г. №325-ФЗ «О ратификации Конвенции о взаимной административной помощи по налоговым делам»; </w:t>
      </w:r>
      <w:r w:rsidR="00720822" w:rsidRPr="003F1095">
        <w:rPr>
          <w:rFonts w:ascii="Times New Roman" w:hAnsi="Times New Roman" w:cs="Times New Roman"/>
          <w:sz w:val="24"/>
          <w:szCs w:val="24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</w:t>
      </w:r>
      <w:proofErr w:type="gramEnd"/>
      <w:r w:rsidR="00720822" w:rsidRPr="003F10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0822" w:rsidRPr="003F1095">
        <w:rPr>
          <w:rFonts w:ascii="Times New Roman" w:hAnsi="Times New Roman" w:cs="Times New Roman"/>
          <w:sz w:val="24"/>
          <w:szCs w:val="24"/>
        </w:rPr>
        <w:t xml:space="preserve">Федеральный закон от 08 августа 2001 г. № 129-ФЗ “О </w:t>
      </w:r>
      <w:r w:rsidR="00720822" w:rsidRPr="003F1095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государственной регистрации юридических лиц и индивидуальных предпринимателей” (с изменениями и дополнениями);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  <w:r w:rsidR="00720822" w:rsidRPr="003F1095">
        <w:rPr>
          <w:rFonts w:ascii="Times New Roman" w:eastAsia="Calibri" w:hAnsi="Times New Roman" w:cs="Times New Roman"/>
          <w:sz w:val="24"/>
          <w:szCs w:val="24"/>
        </w:rPr>
        <w:t>Федеральный закон от 10 декабря 2003 г. № 173-ФЗ «О валютном регулировании и валютном контроле»;</w:t>
      </w:r>
      <w:proofErr w:type="gramEnd"/>
      <w:r w:rsidR="00720822" w:rsidRPr="003F10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720822" w:rsidRPr="003F1095">
        <w:rPr>
          <w:rFonts w:ascii="Times New Roman" w:hAnsi="Times New Roman" w:cs="Times New Roman"/>
          <w:sz w:val="24"/>
          <w:szCs w:val="24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="00720822" w:rsidRPr="003F1095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</w:t>
      </w:r>
    </w:p>
    <w:p w:rsidR="00720822" w:rsidRPr="003F1095" w:rsidRDefault="00720822" w:rsidP="00323D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0822" w:rsidRPr="003F1095" w:rsidRDefault="00CC6C1D" w:rsidP="00323DD5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Иные профессиональные знания: </w:t>
      </w:r>
      <w:r w:rsidR="00720822" w:rsidRPr="003F1095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 порядок и сроки проведения камеральных проверок; </w:t>
      </w:r>
      <w:proofErr w:type="gramStart"/>
      <w:r w:rsidR="00720822" w:rsidRPr="003F1095">
        <w:rPr>
          <w:rFonts w:ascii="Times New Roman" w:hAnsi="Times New Roman"/>
          <w:sz w:val="24"/>
          <w:szCs w:val="24"/>
        </w:rPr>
        <w:t>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</w:t>
      </w:r>
      <w:proofErr w:type="gramEnd"/>
      <w:r w:rsidR="00720822" w:rsidRPr="003F109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20822" w:rsidRPr="003F1095">
        <w:rPr>
          <w:rFonts w:ascii="Times New Roman" w:hAnsi="Times New Roman"/>
          <w:sz w:val="24"/>
          <w:szCs w:val="24"/>
        </w:rPr>
        <w:t>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</w:t>
      </w:r>
      <w:proofErr w:type="gramEnd"/>
      <w:r w:rsidR="00720822" w:rsidRPr="003F109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20822" w:rsidRPr="003F1095">
        <w:rPr>
          <w:rFonts w:ascii="Times New Roman" w:hAnsi="Times New Roman"/>
          <w:sz w:val="24"/>
          <w:szCs w:val="24"/>
        </w:rPr>
        <w:t>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лица;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</w:t>
      </w:r>
      <w:proofErr w:type="gramEnd"/>
      <w:r w:rsidR="00720822" w:rsidRPr="003F1095">
        <w:rPr>
          <w:rFonts w:ascii="Times New Roman" w:hAnsi="Times New Roman"/>
          <w:sz w:val="24"/>
          <w:szCs w:val="24"/>
        </w:rPr>
        <w:t xml:space="preserve"> 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передовой отечественный и зарубежный опыт валютного регулирования и контроля; </w:t>
      </w:r>
      <w:proofErr w:type="gramStart"/>
      <w:r w:rsidR="00720822" w:rsidRPr="003F1095">
        <w:rPr>
          <w:rFonts w:ascii="Times New Roman" w:hAnsi="Times New Roman"/>
          <w:sz w:val="24"/>
          <w:szCs w:val="24"/>
        </w:rPr>
        <w:t xml:space="preserve">знание правоприменительной практики по вопросам, связанных с применением </w:t>
      </w:r>
      <w:r w:rsidR="00720822" w:rsidRPr="003F1095">
        <w:rPr>
          <w:rFonts w:ascii="Times New Roman" w:hAnsi="Times New Roman"/>
          <w:sz w:val="24"/>
          <w:szCs w:val="24"/>
        </w:rPr>
        <w:lastRenderedPageBreak/>
        <w:t>Кодекса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(надзора); понятие «обмен информацией по запросу»; понятие «автоматический обмен информацией»; понятие «обмен информацией по собственной инициативе», или «спонтанный обмен информацией»; основные принципы обмена информацией с компетентными органами иностранных государств;</w:t>
      </w:r>
      <w:proofErr w:type="gramEnd"/>
      <w:r w:rsidR="00720822" w:rsidRPr="003F1095">
        <w:rPr>
          <w:rFonts w:ascii="Times New Roman" w:hAnsi="Times New Roman"/>
          <w:sz w:val="24"/>
          <w:szCs w:val="24"/>
        </w:rPr>
        <w:t xml:space="preserve">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720822" w:rsidRPr="003F1095" w:rsidRDefault="00CC6C1D" w:rsidP="00323DD5">
      <w:pPr>
        <w:tabs>
          <w:tab w:val="left" w:pos="6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="00720822" w:rsidRPr="003F1095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720822" w:rsidRPr="003F1095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720822" w:rsidRPr="003F1095" w:rsidRDefault="00CC6C1D" w:rsidP="00323D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базовых умений: </w:t>
      </w:r>
      <w:r w:rsidR="00720822" w:rsidRPr="003F1095">
        <w:rPr>
          <w:rFonts w:ascii="Times New Roman" w:hAnsi="Times New Roman"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720822" w:rsidRPr="003F1095" w:rsidRDefault="00CC6C1D" w:rsidP="00323DD5">
      <w:pPr>
        <w:tabs>
          <w:tab w:val="left" w:pos="0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профессиональных умений: </w:t>
      </w:r>
      <w:bookmarkStart w:id="25" w:name="_Toc477362600"/>
      <w:r w:rsidR="00720822" w:rsidRPr="003F1095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25"/>
      <w:r w:rsidR="00720822" w:rsidRPr="003F1095">
        <w:rPr>
          <w:rFonts w:ascii="Times New Roman" w:hAnsi="Times New Roman" w:cs="Times New Roman"/>
          <w:sz w:val="24"/>
          <w:szCs w:val="24"/>
        </w:rPr>
        <w:t xml:space="preserve">; формирование плана проведения проверок полноты исчисления и уплаты налогов в связи с совершением сделок между взаимозависимыми лицами; </w:t>
      </w:r>
      <w:bookmarkStart w:id="26" w:name="_Toc477362591"/>
      <w:r w:rsidR="00720822" w:rsidRPr="003F1095">
        <w:rPr>
          <w:rFonts w:ascii="Times New Roman" w:hAnsi="Times New Roman" w:cs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26"/>
      <w:r w:rsidR="00720822" w:rsidRPr="003F1095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720822" w:rsidRPr="003F1095">
        <w:rPr>
          <w:rFonts w:ascii="Times New Roman" w:hAnsi="Times New Roman" w:cs="Times New Roman"/>
          <w:sz w:val="24"/>
          <w:szCs w:val="24"/>
        </w:rPr>
        <w:t xml:space="preserve"> </w:t>
      </w:r>
      <w:r w:rsidR="00720822" w:rsidRPr="003F1095">
        <w:rPr>
          <w:rFonts w:ascii="Times New Roman" w:hAnsi="Times New Roman"/>
          <w:bCs/>
          <w:sz w:val="24"/>
          <w:szCs w:val="24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  <w:r w:rsidR="00720822" w:rsidRPr="003F10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822" w:rsidRPr="003F1095" w:rsidRDefault="00CC6C1D" w:rsidP="00323DD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функциональных умений:</w:t>
      </w:r>
      <w:r w:rsidR="00720822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0822" w:rsidRPr="003F1095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CC6C1D" w:rsidRPr="003F1095" w:rsidRDefault="00AE3F0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6600" w:rsidRPr="003F1095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F1095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3F1095" w:rsidRDefault="00CC6C1D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C62000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3F10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3F109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3F109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3F109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, 20.2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862114" w:rsidRPr="003F1095" w:rsidRDefault="00CC6C1D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</w:t>
      </w:r>
      <w:r w:rsidR="00C33730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проверок № 2 Инспекции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425E2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обязан:</w:t>
      </w:r>
    </w:p>
    <w:p w:rsidR="00042AAD" w:rsidRPr="003F1095" w:rsidRDefault="00042AAD" w:rsidP="00323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hAnsi="Times New Roman" w:cs="Times New Roman"/>
          <w:sz w:val="24"/>
          <w:szCs w:val="24"/>
        </w:rPr>
        <w:t xml:space="preserve">8.1. </w:t>
      </w:r>
      <w:r w:rsidR="0017724B" w:rsidRPr="003F1095">
        <w:rPr>
          <w:rFonts w:ascii="Times New Roman" w:hAnsi="Times New Roman" w:cs="Times New Roman"/>
          <w:sz w:val="24"/>
          <w:szCs w:val="24"/>
        </w:rPr>
        <w:t>с</w:t>
      </w:r>
      <w:r w:rsidRPr="003F1095">
        <w:rPr>
          <w:rFonts w:ascii="Times New Roman" w:hAnsi="Times New Roman"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042AAD" w:rsidRPr="003F1095" w:rsidRDefault="00042AAD" w:rsidP="00323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3F109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F1095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42AAD" w:rsidRPr="003F1095" w:rsidRDefault="00042AAD" w:rsidP="00323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hAnsi="Times New Roman" w:cs="Times New Roman"/>
          <w:sz w:val="24"/>
          <w:szCs w:val="24"/>
        </w:rPr>
        <w:lastRenderedPageBreak/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A97B7F" w:rsidRPr="003F1095" w:rsidRDefault="00A97B7F" w:rsidP="00323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3F1095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042AAD" w:rsidRPr="003F1095" w:rsidRDefault="00042AAD" w:rsidP="00323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hAnsi="Times New Roman" w:cs="Times New Roman"/>
          <w:sz w:val="24"/>
          <w:szCs w:val="24"/>
        </w:rPr>
        <w:t>8.</w:t>
      </w:r>
      <w:r w:rsidR="00A97B7F" w:rsidRPr="003F1095">
        <w:rPr>
          <w:rFonts w:ascii="Times New Roman" w:hAnsi="Times New Roman" w:cs="Times New Roman"/>
          <w:sz w:val="24"/>
          <w:szCs w:val="24"/>
        </w:rPr>
        <w:t>5</w:t>
      </w:r>
      <w:r w:rsidRPr="003F1095">
        <w:rPr>
          <w:rFonts w:ascii="Times New Roman" w:hAnsi="Times New Roman" w:cs="Times New Roman"/>
          <w:sz w:val="24"/>
          <w:szCs w:val="24"/>
        </w:rPr>
        <w:t>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97B7F" w:rsidRPr="003F1095" w:rsidRDefault="00A97B7F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A97B7F" w:rsidRPr="003F1095" w:rsidRDefault="00A97B7F" w:rsidP="00323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3F4AF4" w:rsidRPr="003F1095" w:rsidRDefault="003F4AF4" w:rsidP="00323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042AAD" w:rsidRPr="003F1095" w:rsidRDefault="00042AAD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3F4AF4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корректно и внимательно относится к налогоплательщикам, их представителям и иным участникам налоговых правоотношений;</w:t>
      </w:r>
    </w:p>
    <w:p w:rsidR="00042AAD" w:rsidRPr="003F1095" w:rsidRDefault="0017724B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3F4AF4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подготавливать материалы к рассмотрению на совещаниях у начальника Инспекции;</w:t>
      </w:r>
    </w:p>
    <w:p w:rsidR="00042AAD" w:rsidRPr="003F1095" w:rsidRDefault="0017724B" w:rsidP="00323DD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рассматривать письма, обращения, заявления, жалобы органов законодательной и исполнительной власти, правоохранительных и других контролирующих органов по вопросам, относящимся к компетенции отдела, осуществлять подготовку ответов, проектов решений;</w:t>
      </w:r>
    </w:p>
    <w:p w:rsidR="00042AAD" w:rsidRPr="003F1095" w:rsidRDefault="0017724B" w:rsidP="00323DD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обеспечивать выполнение плановых мероприятий, а также заданий руководства Инспекции и отдела, решений совещаний УФНС России по Санкт-Петербургу  и Инспекции в полном объеме и в установленные сроки;</w:t>
      </w:r>
    </w:p>
    <w:p w:rsidR="00042AAD" w:rsidRPr="003F1095" w:rsidRDefault="0017724B" w:rsidP="00323DD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принимать меры по рациональному использованию знаний и опыта по направлению работы, организация изучения нормативных и инструктивных документов;</w:t>
      </w:r>
    </w:p>
    <w:p w:rsidR="00042AAD" w:rsidRPr="003F1095" w:rsidRDefault="0017724B" w:rsidP="00323DD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анализировать передовой опыт работы налоговых служб и в случае необходимости использовать его в практической деятельности;</w:t>
      </w:r>
    </w:p>
    <w:p w:rsidR="00042AAD" w:rsidRPr="003F1095" w:rsidRDefault="0017724B" w:rsidP="00323DD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отдела;</w:t>
      </w:r>
    </w:p>
    <w:p w:rsidR="00042AAD" w:rsidRPr="003F1095" w:rsidRDefault="0017724B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правила внутреннего 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служебного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распорядка, пожарной безопасности и охраны труда;</w:t>
      </w:r>
    </w:p>
    <w:p w:rsidR="00042AAD" w:rsidRPr="003F1095" w:rsidRDefault="00A97B7F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рассматривать жалобы на постановления по делам об административных правонарушениях, поступивших в отдел, подготовка и представление заключений по ним в соответствующие отделы инспекции;</w:t>
      </w:r>
    </w:p>
    <w:p w:rsidR="00042AAD" w:rsidRPr="003F1095" w:rsidRDefault="00A97B7F" w:rsidP="00323DD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формировать и представлять в УФНС России по Санкт-Петербургу отчетность по направлениям деятельности отдела;</w:t>
      </w:r>
    </w:p>
    <w:p w:rsidR="00042AAD" w:rsidRPr="003F1095" w:rsidRDefault="00A97B7F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8.19.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поддерживать квалификацию на уровне, позволяющем исполнять свои должностные обязанности своевременно и в полном объеме, регулярное изучение и использование в практической работе нормативно-инструктивных материалов;</w:t>
      </w:r>
    </w:p>
    <w:p w:rsidR="00042AAD" w:rsidRPr="003F1095" w:rsidRDefault="00A97B7F" w:rsidP="00323DD5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8.20.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нормы Федерального закона от 25 декабря 2008 № 273-ФЗ «О противодействии коррупции»;</w:t>
      </w:r>
    </w:p>
    <w:p w:rsidR="00042AAD" w:rsidRPr="003F1095" w:rsidRDefault="00A97B7F" w:rsidP="00323DD5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8.21.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проверки субъектов предпринимательской деятельности в соответствии с утвержденными в Инспекции планами работ и графиками совместных с правоохранительными органами проверок по вопросам выполнения законодательства </w:t>
      </w:r>
      <w:r w:rsidR="00042AAD" w:rsidRPr="003F1095">
        <w:rPr>
          <w:rFonts w:ascii="Times New Roman" w:hAnsi="Times New Roman" w:cs="Times New Roman"/>
          <w:sz w:val="24"/>
          <w:szCs w:val="24"/>
        </w:rPr>
        <w:t>Российской Федерации о налогах и сборах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42AAD" w:rsidRPr="003F1095" w:rsidRDefault="001B2816" w:rsidP="00323DD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8.22.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проверки субъектов предпринимательской деятельности с целью </w:t>
      </w:r>
      <w:proofErr w:type="gramStart"/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контроля выполнения требований законодательства </w:t>
      </w:r>
      <w:r w:rsidR="00042AAD" w:rsidRPr="003F1095">
        <w:rPr>
          <w:rFonts w:ascii="Times New Roman" w:hAnsi="Times New Roman" w:cs="Times New Roman"/>
          <w:sz w:val="24"/>
          <w:szCs w:val="24"/>
        </w:rPr>
        <w:t>Российской Федерации</w:t>
      </w:r>
      <w:proofErr w:type="gramEnd"/>
      <w:r w:rsidR="00042AAD" w:rsidRPr="003F1095">
        <w:rPr>
          <w:rFonts w:ascii="Times New Roman" w:hAnsi="Times New Roman" w:cs="Times New Roman"/>
          <w:sz w:val="24"/>
          <w:szCs w:val="24"/>
        </w:rPr>
        <w:t xml:space="preserve"> о налогах и сборах</w:t>
      </w:r>
      <w:r w:rsidR="00A97B7F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B7F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установлении нарушений – принимать меры по их устранению в соответствии с действующим законодательством;</w:t>
      </w:r>
    </w:p>
    <w:p w:rsidR="00042AAD" w:rsidRPr="003F1095" w:rsidRDefault="001B2816" w:rsidP="00323DD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8.23.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подготовку материалов для передачи в правовой отдел Инспекции с целью направления их в судебные органы;</w:t>
      </w:r>
    </w:p>
    <w:p w:rsidR="00042AAD" w:rsidRPr="003F1095" w:rsidRDefault="001B2816" w:rsidP="00323DD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8.24.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мероприятия, направленные на ликвидацию задолженности перед бюджетом по неисполненным постановлениям по делам об административном правонарушении, в том числе с взаимодействием со службой судебных приставов и мировыми судьями; </w:t>
      </w:r>
    </w:p>
    <w:p w:rsidR="00042AAD" w:rsidRPr="003F1095" w:rsidRDefault="001B2816" w:rsidP="00323DD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8.25.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 и качественно в установленной форме представлять начальнику отдела, заместителю начальника инспекции информацию о результатах контрольной работы и другую информацию;</w:t>
      </w:r>
    </w:p>
    <w:p w:rsidR="00042AAD" w:rsidRPr="003F1095" w:rsidRDefault="001B2816" w:rsidP="00323DD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8.26</w:t>
      </w:r>
      <w:r w:rsidR="003F4AF4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проверках, требующих от проверяющих освоения новых форм и методов выявления сокрытых доходов;</w:t>
      </w:r>
    </w:p>
    <w:p w:rsidR="00042AAD" w:rsidRPr="003F1095" w:rsidRDefault="001B2816" w:rsidP="00323DD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8.27.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 осуществлять ввод в систему ЭОД </w:t>
      </w:r>
      <w:r w:rsidR="00042AAD" w:rsidRPr="003F1095">
        <w:rPr>
          <w:rFonts w:ascii="Times New Roman" w:hAnsi="Times New Roman" w:cs="Times New Roman"/>
          <w:sz w:val="24"/>
          <w:szCs w:val="24"/>
        </w:rPr>
        <w:t>(АИС «Налог-3»)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установленной информации;</w:t>
      </w:r>
    </w:p>
    <w:p w:rsidR="00042AAD" w:rsidRPr="003F1095" w:rsidRDefault="001B2816" w:rsidP="00323DD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8.28.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принимать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ости,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судебных заседаниях;</w:t>
      </w:r>
    </w:p>
    <w:p w:rsidR="00042AAD" w:rsidRPr="003F1095" w:rsidRDefault="001B2816" w:rsidP="00323DD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8.29.</w:t>
      </w:r>
      <w:r w:rsidR="00042AA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сбор, обобщение и направление по назначению отчетности о результатах работы отдела и Инспекции по вопросам, входящим в компетенцию отдела;</w:t>
      </w:r>
    </w:p>
    <w:p w:rsidR="00042AAD" w:rsidRPr="003F1095" w:rsidRDefault="00042AAD" w:rsidP="00323D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hAnsi="Times New Roman" w:cs="Times New Roman"/>
          <w:sz w:val="24"/>
          <w:szCs w:val="24"/>
        </w:rPr>
        <w:t>8.</w:t>
      </w:r>
      <w:r w:rsidR="001B2816" w:rsidRPr="003F1095">
        <w:rPr>
          <w:rFonts w:ascii="Times New Roman" w:hAnsi="Times New Roman" w:cs="Times New Roman"/>
          <w:sz w:val="24"/>
          <w:szCs w:val="24"/>
        </w:rPr>
        <w:t>30</w:t>
      </w:r>
      <w:r w:rsidRPr="003F1095">
        <w:rPr>
          <w:rFonts w:ascii="Times New Roman" w:hAnsi="Times New Roman" w:cs="Times New Roman"/>
          <w:sz w:val="24"/>
          <w:szCs w:val="24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B558B" w:rsidRPr="003F1095" w:rsidRDefault="00CC6C1D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C62000" w:rsidRPr="003F10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старший</w:t>
      </w:r>
      <w:r w:rsidRPr="003F10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государственный налоговый инспектор 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5B558B" w:rsidRPr="003F1095" w:rsidRDefault="001B2816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CC6C1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B558B" w:rsidRPr="003F1095" w:rsidRDefault="001B2816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CC6C1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5B558B" w:rsidRPr="003F1095" w:rsidRDefault="001B2816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CC6C1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B558B" w:rsidRPr="003F1095" w:rsidRDefault="001B2816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CC6C1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B558B" w:rsidRPr="003F1095" w:rsidRDefault="001B2816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</w:t>
      </w:r>
      <w:r w:rsidR="00CC6C1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5B558B" w:rsidRPr="003F1095" w:rsidRDefault="001B2816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</w:t>
      </w:r>
      <w:r w:rsidR="00CC6C1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представления материалов, сведений, заключений, необходимых для реализации возложенных на него обязанностей;</w:t>
      </w:r>
    </w:p>
    <w:p w:rsidR="005B558B" w:rsidRPr="003F1095" w:rsidRDefault="003F4AF4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CC6C1D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обсуждении 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вопросов, связанных с направлением деятельности отдела.</w:t>
      </w:r>
    </w:p>
    <w:p w:rsidR="00CC6C1D" w:rsidRPr="003F1095" w:rsidRDefault="00CC6C1D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C62000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F4AF4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Положениями об Инспекции и отделе, 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(распоряжениями) ФНС России, приказа</w:t>
      </w:r>
      <w:r w:rsidR="00C00C07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УФНС России по Санкт-Петербургу,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3F4AF4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F4AF4" w:rsidRPr="003F1095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424D27" w:rsidRPr="003F1095" w:rsidRDefault="00CC6C1D" w:rsidP="00323DD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C62000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24D27" w:rsidRPr="003F1095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46600" w:rsidRPr="003F1095" w:rsidRDefault="00946600" w:rsidP="00424D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4D27" w:rsidRPr="003F1095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3F109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C62000" w:rsidRPr="003F109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старший</w:t>
      </w:r>
      <w:r w:rsidRPr="003F109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 вправе или обязан самостоятельно принимать </w:t>
      </w:r>
    </w:p>
    <w:p w:rsidR="00862114" w:rsidRPr="003F1095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3F109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управленческие и иные решения</w:t>
      </w:r>
    </w:p>
    <w:p w:rsidR="00424D27" w:rsidRPr="003F1095" w:rsidRDefault="00862114" w:rsidP="00323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C62000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вправе самостоятельно принимать решения по вопросам</w:t>
      </w:r>
      <w:r w:rsidR="00424D27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D27" w:rsidRPr="003F1095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</w:t>
      </w:r>
      <w:r w:rsidR="00424D27" w:rsidRPr="003F109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реализации возложенных на него задач и функций, </w:t>
      </w:r>
      <w:r w:rsidR="00424D27" w:rsidRPr="003F1095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5B558B" w:rsidRPr="003F1095" w:rsidRDefault="00862114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C62000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 самостоятельно принимать решения по вопросам:</w:t>
      </w:r>
    </w:p>
    <w:p w:rsidR="00424D27" w:rsidRPr="003F1095" w:rsidRDefault="00424D27" w:rsidP="00323DD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сборах.</w:t>
      </w:r>
    </w:p>
    <w:p w:rsidR="00424D27" w:rsidRPr="003F1095" w:rsidRDefault="00424D27" w:rsidP="00323DD5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3F1095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424D27" w:rsidRPr="003F1095" w:rsidRDefault="00424D27" w:rsidP="00323DD5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3F1095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24D27" w:rsidRPr="003F1095" w:rsidRDefault="00424D27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D27" w:rsidRPr="003F1095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3F109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C62000" w:rsidRPr="003F109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старший</w:t>
      </w:r>
      <w:r w:rsidRPr="003F109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</w:t>
      </w:r>
    </w:p>
    <w:p w:rsidR="00424D27" w:rsidRPr="003F1095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3F109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налоговый инспектор вправе или обязан участвовать </w:t>
      </w:r>
    </w:p>
    <w:p w:rsidR="00424D27" w:rsidRPr="003F1095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3F109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при подготовке проектов нормативных правовых актов и (или) </w:t>
      </w:r>
    </w:p>
    <w:p w:rsidR="00862114" w:rsidRPr="003F1095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3F109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5B558B" w:rsidRPr="003F1095" w:rsidRDefault="00862114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C62000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465C5E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C5E" w:rsidRPr="003F1095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B558B" w:rsidRPr="003F1095" w:rsidRDefault="005B558B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Российской Федерации </w:t>
      </w:r>
      <w:r w:rsidR="00424D27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налогах и сборах, </w:t>
      </w:r>
      <w:r w:rsidR="00862114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использовании специальных банковских счетов</w:t>
      </w:r>
      <w:r w:rsidR="00424D27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62114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административных правонарушениях;</w:t>
      </w:r>
    </w:p>
    <w:p w:rsidR="00862114" w:rsidRPr="003F1095" w:rsidRDefault="00DC6BB8" w:rsidP="00465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465C5E" w:rsidRPr="003F1095" w:rsidRDefault="00862114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C62000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</w:t>
      </w:r>
      <w:r w:rsidR="00465C5E" w:rsidRPr="003F1095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</w:t>
      </w:r>
      <w:proofErr w:type="gramStart"/>
      <w:r w:rsidR="00465C5E" w:rsidRPr="003F109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465C5E" w:rsidRPr="003F1095" w:rsidRDefault="00465C5E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465C5E" w:rsidRPr="003F1095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65C5E" w:rsidRPr="003F1095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65C5E" w:rsidRPr="003F1095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DC6BB8" w:rsidRPr="003F1095" w:rsidRDefault="00DC6BB8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3F1095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3F109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3F1095" w:rsidRDefault="00862114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C62000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Pr="003F1095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3F109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862114" w:rsidRPr="003F1095" w:rsidRDefault="00862114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C62000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с федеральными государственными гражданскими служащими инспекци</w:t>
      </w:r>
      <w:r w:rsidR="009D7CB6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3F10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3F10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3F10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3F10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России.</w:t>
      </w:r>
    </w:p>
    <w:p w:rsidR="00DC6BB8" w:rsidRPr="003F1095" w:rsidRDefault="00DC6BB8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3F1095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3F109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3F1095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3F109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465C5E" w:rsidRPr="003F1095" w:rsidRDefault="00862114" w:rsidP="0046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465C5E" w:rsidRPr="003F1095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C62000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</w:t>
      </w:r>
      <w:r w:rsidR="00465C5E" w:rsidRPr="003F1095">
        <w:rPr>
          <w:rFonts w:ascii="Times New Roman" w:eastAsia="Calibri" w:hAnsi="Times New Roman" w:cs="Times New Roman"/>
          <w:sz w:val="24"/>
          <w:szCs w:val="24"/>
        </w:rPr>
        <w:t>оказывает следующие виды государственных услуг, осуществляемых Инспекцией:</w:t>
      </w:r>
    </w:p>
    <w:p w:rsidR="00465C5E" w:rsidRPr="003F1095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hAnsi="Times New Roman" w:cs="Times New Roman"/>
          <w:sz w:val="24"/>
          <w:szCs w:val="24"/>
        </w:rPr>
        <w:t>оказание информационных услуг налогоплательщикам;</w:t>
      </w:r>
    </w:p>
    <w:p w:rsidR="00465C5E" w:rsidRPr="003F1095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hAnsi="Times New Roman" w:cs="Times New Roman"/>
          <w:sz w:val="24"/>
          <w:szCs w:val="24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465C5E" w:rsidRPr="003F1095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hAnsi="Times New Roman" w:cs="Times New Roman"/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65C5E" w:rsidRPr="003F1095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95">
        <w:rPr>
          <w:rFonts w:ascii="Times New Roman" w:hAnsi="Times New Roman" w:cs="Times New Roman"/>
          <w:sz w:val="24"/>
          <w:szCs w:val="24"/>
        </w:rPr>
        <w:t>иных услуг.</w:t>
      </w:r>
    </w:p>
    <w:p w:rsidR="00465C5E" w:rsidRPr="003F1095" w:rsidRDefault="00465C5E" w:rsidP="00465C5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5C5E" w:rsidRPr="003F1095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3F109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</w:t>
      </w:r>
    </w:p>
    <w:p w:rsidR="00862114" w:rsidRPr="003F1095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3F109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862114" w:rsidRPr="003F1095" w:rsidRDefault="00862114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C62000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862114" w:rsidRPr="003F1095" w:rsidRDefault="00465C5E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3F1095" w:rsidRDefault="00465C5E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3F1095" w:rsidRDefault="00465C5E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3F1095" w:rsidRDefault="00465C5E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3F1095" w:rsidRDefault="00465C5E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3F1095" w:rsidRDefault="00465C5E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3F1095" w:rsidRDefault="00465C5E" w:rsidP="00323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3F10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sectPr w:rsidR="00862114" w:rsidRPr="003F1095" w:rsidSect="004E7545">
      <w:headerReference w:type="default" r:id="rId11"/>
      <w:pgSz w:w="11906" w:h="16838"/>
      <w:pgMar w:top="1134" w:right="1134" w:bottom="1134" w:left="1134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CC4" w:rsidRDefault="00904CC4" w:rsidP="00C54443">
      <w:pPr>
        <w:spacing w:after="0" w:line="240" w:lineRule="auto"/>
      </w:pPr>
      <w:r>
        <w:separator/>
      </w:r>
    </w:p>
  </w:endnote>
  <w:endnote w:type="continuationSeparator" w:id="0">
    <w:p w:rsidR="00904CC4" w:rsidRDefault="00904CC4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CC4" w:rsidRDefault="00904CC4" w:rsidP="00C54443">
      <w:pPr>
        <w:spacing w:after="0" w:line="240" w:lineRule="auto"/>
      </w:pPr>
      <w:r>
        <w:separator/>
      </w:r>
    </w:p>
  </w:footnote>
  <w:footnote w:type="continuationSeparator" w:id="0">
    <w:p w:rsidR="00904CC4" w:rsidRDefault="00904CC4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545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42AAD"/>
    <w:rsid w:val="000906B3"/>
    <w:rsid w:val="00091430"/>
    <w:rsid w:val="000B2728"/>
    <w:rsid w:val="000C0559"/>
    <w:rsid w:val="000C2408"/>
    <w:rsid w:val="001002B7"/>
    <w:rsid w:val="0017724B"/>
    <w:rsid w:val="001A50C6"/>
    <w:rsid w:val="001B2816"/>
    <w:rsid w:val="001F2051"/>
    <w:rsid w:val="001F6625"/>
    <w:rsid w:val="00276576"/>
    <w:rsid w:val="00282DA6"/>
    <w:rsid w:val="0028605F"/>
    <w:rsid w:val="002C3CAA"/>
    <w:rsid w:val="002E77D8"/>
    <w:rsid w:val="003151DB"/>
    <w:rsid w:val="00323DD5"/>
    <w:rsid w:val="00350333"/>
    <w:rsid w:val="003F1095"/>
    <w:rsid w:val="003F4AF4"/>
    <w:rsid w:val="00402444"/>
    <w:rsid w:val="00424D27"/>
    <w:rsid w:val="00465C5E"/>
    <w:rsid w:val="00491B6F"/>
    <w:rsid w:val="004976F4"/>
    <w:rsid w:val="004E4CC6"/>
    <w:rsid w:val="004E6E3C"/>
    <w:rsid w:val="004E7545"/>
    <w:rsid w:val="004F2011"/>
    <w:rsid w:val="0051071C"/>
    <w:rsid w:val="00512C02"/>
    <w:rsid w:val="0054205F"/>
    <w:rsid w:val="005425E2"/>
    <w:rsid w:val="00556CD9"/>
    <w:rsid w:val="00560CC0"/>
    <w:rsid w:val="00566A20"/>
    <w:rsid w:val="00576633"/>
    <w:rsid w:val="00581207"/>
    <w:rsid w:val="005A0064"/>
    <w:rsid w:val="005B558B"/>
    <w:rsid w:val="00616C7F"/>
    <w:rsid w:val="006968F4"/>
    <w:rsid w:val="006A732A"/>
    <w:rsid w:val="006B4166"/>
    <w:rsid w:val="006E2AC5"/>
    <w:rsid w:val="006F03F8"/>
    <w:rsid w:val="007121B7"/>
    <w:rsid w:val="00720822"/>
    <w:rsid w:val="00736E83"/>
    <w:rsid w:val="00764D60"/>
    <w:rsid w:val="00775FD0"/>
    <w:rsid w:val="00777701"/>
    <w:rsid w:val="0079608E"/>
    <w:rsid w:val="00862114"/>
    <w:rsid w:val="008F28D2"/>
    <w:rsid w:val="00904CC4"/>
    <w:rsid w:val="009450B1"/>
    <w:rsid w:val="00946600"/>
    <w:rsid w:val="009D56A3"/>
    <w:rsid w:val="009D7CB6"/>
    <w:rsid w:val="009F610C"/>
    <w:rsid w:val="00A11CE7"/>
    <w:rsid w:val="00A46317"/>
    <w:rsid w:val="00A86185"/>
    <w:rsid w:val="00A97B7F"/>
    <w:rsid w:val="00AC488A"/>
    <w:rsid w:val="00AD2C81"/>
    <w:rsid w:val="00AE3F0D"/>
    <w:rsid w:val="00B01B28"/>
    <w:rsid w:val="00B27F50"/>
    <w:rsid w:val="00B65464"/>
    <w:rsid w:val="00B9722A"/>
    <w:rsid w:val="00BC0AC7"/>
    <w:rsid w:val="00BD569D"/>
    <w:rsid w:val="00BF54E2"/>
    <w:rsid w:val="00C00C07"/>
    <w:rsid w:val="00C21226"/>
    <w:rsid w:val="00C33730"/>
    <w:rsid w:val="00C41A82"/>
    <w:rsid w:val="00C54443"/>
    <w:rsid w:val="00C62000"/>
    <w:rsid w:val="00C705AA"/>
    <w:rsid w:val="00CB6547"/>
    <w:rsid w:val="00CC28FF"/>
    <w:rsid w:val="00CC6C1D"/>
    <w:rsid w:val="00CF2738"/>
    <w:rsid w:val="00DB00E3"/>
    <w:rsid w:val="00DC3794"/>
    <w:rsid w:val="00DC6BB8"/>
    <w:rsid w:val="00DE2E80"/>
    <w:rsid w:val="00DF186D"/>
    <w:rsid w:val="00E27639"/>
    <w:rsid w:val="00EB01B0"/>
    <w:rsid w:val="00EF378B"/>
    <w:rsid w:val="00EF6FE2"/>
    <w:rsid w:val="00F0398B"/>
    <w:rsid w:val="00F05F74"/>
    <w:rsid w:val="00F132CE"/>
    <w:rsid w:val="00F64DEF"/>
    <w:rsid w:val="00F76440"/>
    <w:rsid w:val="00F77C6F"/>
    <w:rsid w:val="00F87270"/>
    <w:rsid w:val="00FD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paragraph" w:styleId="ad">
    <w:name w:val="footnote text"/>
    <w:basedOn w:val="a"/>
    <w:link w:val="ae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nhideWhenUsed/>
    <w:rsid w:val="007121B7"/>
    <w:rPr>
      <w:vertAlign w:val="superscript"/>
    </w:rPr>
  </w:style>
  <w:style w:type="character" w:customStyle="1" w:styleId="a4">
    <w:name w:val="Без интервала Знак"/>
    <w:link w:val="a3"/>
    <w:uiPriority w:val="1"/>
    <w:rsid w:val="00720822"/>
  </w:style>
  <w:style w:type="character" w:customStyle="1" w:styleId="ConsPlusNormal0">
    <w:name w:val="ConsPlusNormal Знак"/>
    <w:link w:val="ConsPlusNormal"/>
    <w:locked/>
    <w:rsid w:val="00720822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paragraph" w:styleId="ad">
    <w:name w:val="footnote text"/>
    <w:basedOn w:val="a"/>
    <w:link w:val="ae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nhideWhenUsed/>
    <w:rsid w:val="007121B7"/>
    <w:rPr>
      <w:vertAlign w:val="superscript"/>
    </w:rPr>
  </w:style>
  <w:style w:type="character" w:customStyle="1" w:styleId="a4">
    <w:name w:val="Без интервала Знак"/>
    <w:link w:val="a3"/>
    <w:uiPriority w:val="1"/>
    <w:rsid w:val="00720822"/>
  </w:style>
  <w:style w:type="character" w:customStyle="1" w:styleId="ConsPlusNormal0">
    <w:name w:val="ConsPlusNormal Знак"/>
    <w:link w:val="ConsPlusNormal"/>
    <w:locked/>
    <w:rsid w:val="00720822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5203</Words>
  <Characters>29662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3</cp:revision>
  <cp:lastPrinted>2018-02-13T08:31:00Z</cp:lastPrinted>
  <dcterms:created xsi:type="dcterms:W3CDTF">2024-05-07T13:14:00Z</dcterms:created>
  <dcterms:modified xsi:type="dcterms:W3CDTF">2024-05-07T13:33:00Z</dcterms:modified>
</cp:coreProperties>
</file>